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B339" w14:textId="18B37BE2" w:rsidR="003D5C02" w:rsidRDefault="003D5C02"/>
    <w:p w14:paraId="38A44F57" w14:textId="128485F7" w:rsidR="003D5C02" w:rsidRDefault="003D5C02"/>
    <w:tbl>
      <w:tblPr>
        <w:tblStyle w:val="Tabellenraster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3"/>
      </w:tblGrid>
      <w:tr w:rsidR="003D5C02" w:rsidRPr="003D5C02" w14:paraId="2C8069E7" w14:textId="77777777" w:rsidTr="00290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91"/>
        </w:trPr>
        <w:tc>
          <w:tcPr>
            <w:tcW w:w="9753" w:type="dxa"/>
            <w:tcMar>
              <w:left w:w="0" w:type="dxa"/>
              <w:right w:w="0" w:type="dxa"/>
            </w:tcMar>
          </w:tcPr>
          <w:p w14:paraId="5AC76762" w14:textId="0F0D3000" w:rsidR="003D5C02" w:rsidRDefault="003D5C02" w:rsidP="003D5C02">
            <w:pPr>
              <w:rPr>
                <w:rFonts w:eastAsia="Calibri" w:cs="Arial"/>
                <w:b/>
                <w:bCs/>
                <w:sz w:val="24"/>
                <w:u w:val="single"/>
              </w:rPr>
            </w:pPr>
            <w:bookmarkStart w:id="0" w:name="_Hlk46842623"/>
            <w:r w:rsidRPr="003D5C02">
              <w:rPr>
                <w:rFonts w:eastAsia="Calibri" w:cs="Arial"/>
                <w:b/>
                <w:bCs/>
                <w:sz w:val="24"/>
                <w:u w:val="single"/>
              </w:rPr>
              <w:t xml:space="preserve">Pressemitteilung Nr. </w:t>
            </w:r>
            <w:r w:rsidR="00551C68">
              <w:rPr>
                <w:rFonts w:eastAsia="Calibri" w:cs="Arial"/>
                <w:b/>
                <w:bCs/>
                <w:sz w:val="24"/>
                <w:u w:val="single"/>
              </w:rPr>
              <w:t>1</w:t>
            </w:r>
            <w:r w:rsidR="00485CA5">
              <w:rPr>
                <w:rFonts w:eastAsia="Calibri" w:cs="Arial"/>
                <w:b/>
                <w:bCs/>
                <w:sz w:val="24"/>
                <w:u w:val="single"/>
              </w:rPr>
              <w:t>4</w:t>
            </w:r>
            <w:r w:rsidRPr="003D5C02">
              <w:rPr>
                <w:rFonts w:eastAsia="Calibri" w:cs="Arial"/>
                <w:b/>
                <w:bCs/>
                <w:sz w:val="24"/>
                <w:u w:val="single"/>
              </w:rPr>
              <w:t>/202</w:t>
            </w:r>
            <w:r w:rsidR="00B033F6">
              <w:rPr>
                <w:rFonts w:eastAsia="Calibri" w:cs="Arial"/>
                <w:b/>
                <w:bCs/>
                <w:sz w:val="24"/>
                <w:u w:val="single"/>
              </w:rPr>
              <w:t>2</w:t>
            </w:r>
            <w:r w:rsidRPr="003D5C02">
              <w:rPr>
                <w:rFonts w:eastAsia="Calibri" w:cs="Arial"/>
                <w:b/>
                <w:bCs/>
                <w:sz w:val="24"/>
                <w:u w:val="single"/>
              </w:rPr>
              <w:t xml:space="preserve"> vom </w:t>
            </w:r>
            <w:r w:rsidR="00485CA5">
              <w:rPr>
                <w:rFonts w:eastAsia="Calibri" w:cs="Arial"/>
                <w:b/>
                <w:bCs/>
                <w:sz w:val="24"/>
                <w:u w:val="single"/>
              </w:rPr>
              <w:t>0</w:t>
            </w:r>
            <w:r w:rsidR="001D40CC">
              <w:rPr>
                <w:rFonts w:eastAsia="Calibri" w:cs="Arial"/>
                <w:b/>
                <w:bCs/>
                <w:sz w:val="24"/>
                <w:u w:val="single"/>
              </w:rPr>
              <w:t>4.</w:t>
            </w:r>
            <w:r w:rsidR="00485CA5">
              <w:rPr>
                <w:rFonts w:eastAsia="Calibri" w:cs="Arial"/>
                <w:b/>
                <w:bCs/>
                <w:sz w:val="24"/>
                <w:u w:val="single"/>
              </w:rPr>
              <w:t>11</w:t>
            </w:r>
            <w:r w:rsidR="00874FBD">
              <w:rPr>
                <w:rFonts w:eastAsia="Calibri" w:cs="Arial"/>
                <w:b/>
                <w:bCs/>
                <w:sz w:val="24"/>
                <w:u w:val="single"/>
              </w:rPr>
              <w:t>.</w:t>
            </w:r>
            <w:r w:rsidR="000D4AA0">
              <w:rPr>
                <w:rFonts w:eastAsia="Calibri" w:cs="Arial"/>
                <w:b/>
                <w:bCs/>
                <w:sz w:val="24"/>
                <w:u w:val="single"/>
              </w:rPr>
              <w:t>2022</w:t>
            </w:r>
            <w:r w:rsidRPr="003D5C02">
              <w:rPr>
                <w:rFonts w:eastAsia="Calibri" w:cs="Arial"/>
                <w:b/>
                <w:bCs/>
                <w:sz w:val="24"/>
                <w:u w:val="single"/>
              </w:rPr>
              <w:t xml:space="preserve"> </w:t>
            </w:r>
            <w:bookmarkEnd w:id="0"/>
          </w:p>
          <w:p w14:paraId="540A0C3D" w14:textId="77777777" w:rsidR="00FA4C73" w:rsidRDefault="00FA4C73" w:rsidP="003D5C02">
            <w:pPr>
              <w:rPr>
                <w:rFonts w:eastAsia="Calibri" w:cs="Arial"/>
                <w:b/>
                <w:bCs/>
                <w:sz w:val="24"/>
                <w:u w:val="single"/>
              </w:rPr>
            </w:pPr>
          </w:p>
          <w:p w14:paraId="250C447D" w14:textId="77777777" w:rsidR="004849E0" w:rsidRDefault="004849E0" w:rsidP="004849E0">
            <w:pPr>
              <w:spacing w:line="259" w:lineRule="auto"/>
              <w:ind w:right="-142"/>
              <w:jc w:val="center"/>
              <w:rPr>
                <w:rFonts w:eastAsia="Calibri" w:cs="Arial"/>
                <w:b/>
                <w:bCs/>
                <w:sz w:val="22"/>
                <w:szCs w:val="22"/>
              </w:rPr>
            </w:pPr>
          </w:p>
          <w:p w14:paraId="3DE3470D" w14:textId="205F4B4D" w:rsidR="004849E0" w:rsidRPr="00C66D42" w:rsidRDefault="00C66D42" w:rsidP="007813C5">
            <w:pPr>
              <w:spacing w:after="240" w:line="259" w:lineRule="auto"/>
              <w:ind w:right="-142"/>
              <w:rPr>
                <w:rFonts w:eastAsia="Calibri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u w:val="single"/>
              </w:rPr>
              <w:t xml:space="preserve">Vom </w:t>
            </w:r>
            <w:r w:rsidR="00485CA5">
              <w:rPr>
                <w:rFonts w:eastAsia="Calibri" w:cs="Arial"/>
                <w:b/>
                <w:bCs/>
                <w:sz w:val="22"/>
                <w:szCs w:val="22"/>
                <w:u w:val="single"/>
              </w:rPr>
              <w:t>07</w:t>
            </w:r>
            <w:r>
              <w:rPr>
                <w:rFonts w:eastAsia="Calibri" w:cs="Arial"/>
                <w:b/>
                <w:bCs/>
                <w:sz w:val="22"/>
                <w:szCs w:val="22"/>
                <w:u w:val="single"/>
              </w:rPr>
              <w:t xml:space="preserve">. </w:t>
            </w:r>
            <w:r w:rsidR="00485CA5">
              <w:rPr>
                <w:rFonts w:eastAsia="Calibri" w:cs="Arial"/>
                <w:b/>
                <w:bCs/>
                <w:sz w:val="22"/>
                <w:szCs w:val="22"/>
                <w:u w:val="single"/>
              </w:rPr>
              <w:t>November</w:t>
            </w:r>
            <w:r>
              <w:rPr>
                <w:rFonts w:eastAsia="Calibri" w:cs="Arial"/>
                <w:b/>
                <w:bCs/>
                <w:sz w:val="22"/>
                <w:szCs w:val="22"/>
                <w:u w:val="single"/>
              </w:rPr>
              <w:t xml:space="preserve"> 2022 bis </w:t>
            </w:r>
            <w:r w:rsidR="00964EEA">
              <w:rPr>
                <w:rFonts w:eastAsia="Calibri" w:cs="Arial"/>
                <w:b/>
                <w:bCs/>
                <w:sz w:val="22"/>
                <w:szCs w:val="22"/>
                <w:u w:val="single"/>
              </w:rPr>
              <w:t>09</w:t>
            </w:r>
            <w:r>
              <w:rPr>
                <w:rFonts w:eastAsia="Calibri" w:cs="Arial"/>
                <w:b/>
                <w:bCs/>
                <w:sz w:val="22"/>
                <w:szCs w:val="22"/>
                <w:u w:val="single"/>
              </w:rPr>
              <w:t xml:space="preserve">. </w:t>
            </w:r>
            <w:r w:rsidR="00485CA5">
              <w:rPr>
                <w:rFonts w:eastAsia="Calibri" w:cs="Arial"/>
                <w:b/>
                <w:bCs/>
                <w:sz w:val="22"/>
                <w:szCs w:val="22"/>
                <w:u w:val="single"/>
              </w:rPr>
              <w:t>Dezember</w:t>
            </w:r>
            <w:r>
              <w:rPr>
                <w:rFonts w:eastAsia="Calibri" w:cs="Arial"/>
                <w:b/>
                <w:bCs/>
                <w:sz w:val="22"/>
                <w:szCs w:val="22"/>
                <w:u w:val="single"/>
              </w:rPr>
              <w:t xml:space="preserve"> 2022:</w:t>
            </w:r>
          </w:p>
          <w:p w14:paraId="53299BFB" w14:textId="77777777" w:rsidR="004849E0" w:rsidRPr="004849E0" w:rsidRDefault="004849E0" w:rsidP="004849E0">
            <w:pPr>
              <w:spacing w:line="259" w:lineRule="auto"/>
              <w:ind w:left="-284" w:right="-227"/>
              <w:jc w:val="center"/>
              <w:rPr>
                <w:rFonts w:eastAsia="Calibri" w:cs="Arial"/>
                <w:b/>
                <w:bCs/>
                <w:sz w:val="22"/>
                <w:szCs w:val="22"/>
              </w:rPr>
            </w:pPr>
          </w:p>
          <w:p w14:paraId="6DE2AFD5" w14:textId="6501B922" w:rsidR="00FA4C73" w:rsidRPr="003D5C02" w:rsidRDefault="00FA4C73" w:rsidP="003D5C02">
            <w:pPr>
              <w:rPr>
                <w:sz w:val="24"/>
                <w:lang w:val="en-US"/>
              </w:rPr>
            </w:pPr>
          </w:p>
        </w:tc>
      </w:tr>
    </w:tbl>
    <w:p w14:paraId="6A222713" w14:textId="08EB2CB9" w:rsidR="00DA7AB9" w:rsidRDefault="00485CA5" w:rsidP="00980622">
      <w:pPr>
        <w:spacing w:line="259" w:lineRule="auto"/>
        <w:ind w:left="-142" w:right="57"/>
        <w:jc w:val="center"/>
        <w:rPr>
          <w:rFonts w:eastAsia="Calibri" w:cs="Arial"/>
          <w:b/>
          <w:bCs/>
          <w:sz w:val="32"/>
          <w:szCs w:val="32"/>
        </w:rPr>
      </w:pPr>
      <w:r>
        <w:rPr>
          <w:rFonts w:eastAsia="Calibri" w:cs="Arial"/>
          <w:b/>
          <w:bCs/>
          <w:sz w:val="32"/>
          <w:szCs w:val="32"/>
        </w:rPr>
        <w:t>Eingeschränkter Verkehr zwischen Münsingen und Gammertingen</w:t>
      </w:r>
    </w:p>
    <w:p w14:paraId="42A5EE34" w14:textId="6F2A7C7B" w:rsidR="003F1F29" w:rsidRDefault="00485CA5" w:rsidP="00485CA5">
      <w:pPr>
        <w:spacing w:line="259" w:lineRule="auto"/>
        <w:ind w:right="57"/>
        <w:jc w:val="center"/>
        <w:rPr>
          <w:rFonts w:eastAsia="Times New Roman" w:cstheme="minorHAnsi"/>
          <w:b/>
          <w:bCs/>
          <w:szCs w:val="20"/>
          <w:lang w:eastAsia="de-DE"/>
        </w:rPr>
      </w:pPr>
      <w:r>
        <w:rPr>
          <w:rFonts w:eastAsia="Calibri" w:cs="Arial"/>
          <w:b/>
          <w:bCs/>
          <w:sz w:val="22"/>
          <w:szCs w:val="22"/>
        </w:rPr>
        <w:t>SAB-Züge 88205 und 14 entfallen | Schienenersatzverkehr zwischen Münsingen und Haidkapelle</w:t>
      </w:r>
    </w:p>
    <w:p w14:paraId="15C4F008" w14:textId="77777777" w:rsidR="00903253" w:rsidRDefault="00903253" w:rsidP="00A665A6">
      <w:pPr>
        <w:spacing w:line="240" w:lineRule="auto"/>
        <w:jc w:val="both"/>
        <w:rPr>
          <w:rFonts w:eastAsia="Times New Roman" w:cstheme="minorHAnsi"/>
          <w:szCs w:val="20"/>
          <w:lang w:eastAsia="de-DE"/>
        </w:rPr>
      </w:pPr>
    </w:p>
    <w:p w14:paraId="002F7B2F" w14:textId="05C5E529" w:rsidR="00485CA5" w:rsidRDefault="00FE7046" w:rsidP="009D7AB2">
      <w:pPr>
        <w:spacing w:line="300" w:lineRule="auto"/>
        <w:jc w:val="both"/>
        <w:rPr>
          <w:rFonts w:eastAsia="Times New Roman" w:cstheme="minorHAnsi"/>
          <w:szCs w:val="20"/>
          <w:lang w:eastAsia="de-DE"/>
        </w:rPr>
      </w:pPr>
      <w:r w:rsidRPr="003F1F29">
        <w:rPr>
          <w:rFonts w:eastAsia="Times New Roman" w:cstheme="minorHAnsi"/>
          <w:szCs w:val="20"/>
          <w:lang w:eastAsia="de-DE"/>
        </w:rPr>
        <w:t>Münsingen.</w:t>
      </w:r>
      <w:r w:rsidR="007D2AE3">
        <w:rPr>
          <w:rFonts w:eastAsia="Times New Roman" w:cstheme="minorHAnsi"/>
          <w:szCs w:val="20"/>
          <w:lang w:eastAsia="de-DE"/>
        </w:rPr>
        <w:t xml:space="preserve"> </w:t>
      </w:r>
      <w:r w:rsidR="00485CA5">
        <w:rPr>
          <w:rFonts w:eastAsia="Times New Roman" w:cstheme="minorHAnsi"/>
          <w:szCs w:val="20"/>
          <w:lang w:eastAsia="de-DE"/>
        </w:rPr>
        <w:t>Der kurzfristige Ausfall von Personal fordert auch bei der Schwäbischen Alb-Bahn sein</w:t>
      </w:r>
      <w:r w:rsidR="008F4A2C">
        <w:rPr>
          <w:rFonts w:eastAsia="Times New Roman" w:cstheme="minorHAnsi"/>
          <w:szCs w:val="20"/>
          <w:lang w:eastAsia="de-DE"/>
        </w:rPr>
        <w:t>en</w:t>
      </w:r>
      <w:r w:rsidR="00485CA5">
        <w:rPr>
          <w:rFonts w:eastAsia="Times New Roman" w:cstheme="minorHAnsi"/>
          <w:szCs w:val="20"/>
          <w:lang w:eastAsia="de-DE"/>
        </w:rPr>
        <w:t xml:space="preserve"> Tribut:</w:t>
      </w:r>
    </w:p>
    <w:p w14:paraId="5F7EFFF7" w14:textId="262E90E8" w:rsidR="00485CA5" w:rsidRDefault="00485CA5" w:rsidP="009D7AB2">
      <w:pPr>
        <w:spacing w:line="300" w:lineRule="auto"/>
        <w:jc w:val="both"/>
        <w:rPr>
          <w:rFonts w:eastAsia="Times New Roman" w:cstheme="minorHAnsi"/>
          <w:szCs w:val="20"/>
          <w:lang w:eastAsia="de-DE"/>
        </w:rPr>
      </w:pPr>
    </w:p>
    <w:p w14:paraId="3FF47048" w14:textId="4AB63519" w:rsidR="008F4A2C" w:rsidRDefault="00485CA5" w:rsidP="009D7AB2">
      <w:pPr>
        <w:spacing w:line="300" w:lineRule="auto"/>
        <w:jc w:val="both"/>
        <w:rPr>
          <w:rFonts w:eastAsia="Times New Roman" w:cstheme="minorHAnsi"/>
          <w:szCs w:val="20"/>
          <w:lang w:eastAsia="de-DE"/>
        </w:rPr>
      </w:pPr>
      <w:r>
        <w:rPr>
          <w:rFonts w:eastAsia="Times New Roman" w:cstheme="minorHAnsi"/>
          <w:szCs w:val="20"/>
          <w:lang w:eastAsia="de-DE"/>
        </w:rPr>
        <w:t xml:space="preserve">Im Zeitraum von Montag, 07. November 2022 bis </w:t>
      </w:r>
      <w:r w:rsidR="008B5905">
        <w:rPr>
          <w:rFonts w:eastAsia="Times New Roman" w:cstheme="minorHAnsi"/>
          <w:szCs w:val="20"/>
          <w:lang w:eastAsia="de-DE"/>
        </w:rPr>
        <w:t xml:space="preserve">Freitag, 09. Dezember 2022 fallen </w:t>
      </w:r>
      <w:r w:rsidR="002B5BFE">
        <w:rPr>
          <w:rFonts w:eastAsia="Times New Roman" w:cstheme="minorHAnsi"/>
          <w:szCs w:val="20"/>
          <w:lang w:eastAsia="de-DE"/>
        </w:rPr>
        <w:t xml:space="preserve">montags bis freitags </w:t>
      </w:r>
      <w:r w:rsidR="008B5905">
        <w:rPr>
          <w:rFonts w:eastAsia="Times New Roman" w:cstheme="minorHAnsi"/>
          <w:szCs w:val="20"/>
          <w:lang w:eastAsia="de-DE"/>
        </w:rPr>
        <w:t>aus diesem Grund die SAB-Züge 88205 und 14 zwischen Münsingen und Gammertingen komplett aus</w:t>
      </w:r>
      <w:r w:rsidR="008F4A2C">
        <w:rPr>
          <w:rFonts w:eastAsia="Times New Roman" w:cstheme="minorHAnsi"/>
          <w:szCs w:val="20"/>
          <w:lang w:eastAsia="de-DE"/>
        </w:rPr>
        <w:t>:</w:t>
      </w:r>
    </w:p>
    <w:p w14:paraId="31F076D0" w14:textId="77777777" w:rsidR="008F4A2C" w:rsidRDefault="008F4A2C" w:rsidP="009D7AB2">
      <w:pPr>
        <w:spacing w:line="300" w:lineRule="auto"/>
        <w:jc w:val="both"/>
        <w:rPr>
          <w:rFonts w:eastAsia="Times New Roman" w:cstheme="minorHAnsi"/>
          <w:szCs w:val="20"/>
          <w:lang w:eastAsia="de-DE"/>
        </w:rPr>
      </w:pPr>
    </w:p>
    <w:p w14:paraId="6DB2418F" w14:textId="77777777" w:rsidR="002B5BFE" w:rsidRPr="002B5BFE" w:rsidRDefault="008F4A2C" w:rsidP="002B5BFE">
      <w:pPr>
        <w:pStyle w:val="Listenabsatz"/>
        <w:numPr>
          <w:ilvl w:val="0"/>
          <w:numId w:val="8"/>
        </w:numPr>
        <w:spacing w:line="300" w:lineRule="auto"/>
        <w:jc w:val="both"/>
        <w:rPr>
          <w:rFonts w:eastAsia="Times New Roman" w:cstheme="minorHAnsi"/>
          <w:szCs w:val="20"/>
          <w:lang w:eastAsia="de-DE"/>
        </w:rPr>
      </w:pPr>
      <w:r w:rsidRPr="002B5BFE">
        <w:rPr>
          <w:rFonts w:eastAsia="Times New Roman" w:cstheme="minorHAnsi"/>
          <w:szCs w:val="20"/>
          <w:lang w:eastAsia="de-DE"/>
        </w:rPr>
        <w:t>Zug 88205: Münsingen ab 16:58 Uhr, Engstingen 17:29 Uhr / 17:31 Uhr</w:t>
      </w:r>
      <w:r w:rsidR="002B5BFE" w:rsidRPr="002B5BFE">
        <w:rPr>
          <w:rFonts w:eastAsia="Times New Roman" w:cstheme="minorHAnsi"/>
          <w:szCs w:val="20"/>
          <w:lang w:eastAsia="de-DE"/>
        </w:rPr>
        <w:t>, Gammertingen an 18:08 Uhr</w:t>
      </w:r>
    </w:p>
    <w:p w14:paraId="6379D684" w14:textId="3D551F4C" w:rsidR="00485CA5" w:rsidRPr="002B5BFE" w:rsidRDefault="002B5BFE" w:rsidP="002B5BFE">
      <w:pPr>
        <w:pStyle w:val="Listenabsatz"/>
        <w:numPr>
          <w:ilvl w:val="0"/>
          <w:numId w:val="8"/>
        </w:numPr>
        <w:spacing w:line="300" w:lineRule="auto"/>
        <w:jc w:val="both"/>
        <w:rPr>
          <w:rFonts w:eastAsia="Times New Roman" w:cstheme="minorHAnsi"/>
          <w:szCs w:val="20"/>
          <w:lang w:eastAsia="de-DE"/>
        </w:rPr>
      </w:pPr>
      <w:r w:rsidRPr="002B5BFE">
        <w:rPr>
          <w:rFonts w:eastAsia="Times New Roman" w:cstheme="minorHAnsi"/>
          <w:szCs w:val="20"/>
          <w:lang w:eastAsia="de-DE"/>
        </w:rPr>
        <w:t>Zug 14: Gammertingen ab 17:15 Uhr, Engstingen 17:49 Uhr / 18:03 Uhr, Münsingen an 18:36 Uhr</w:t>
      </w:r>
      <w:r w:rsidR="008B5905" w:rsidRPr="002B5BFE">
        <w:rPr>
          <w:rFonts w:eastAsia="Times New Roman" w:cstheme="minorHAnsi"/>
          <w:szCs w:val="20"/>
          <w:lang w:eastAsia="de-DE"/>
        </w:rPr>
        <w:t xml:space="preserve"> </w:t>
      </w:r>
    </w:p>
    <w:p w14:paraId="1DB9F7C3" w14:textId="0262A9B8" w:rsidR="008B5905" w:rsidRDefault="008B5905" w:rsidP="009D7AB2">
      <w:pPr>
        <w:spacing w:line="300" w:lineRule="auto"/>
        <w:jc w:val="both"/>
        <w:rPr>
          <w:rFonts w:eastAsia="Times New Roman" w:cstheme="minorHAnsi"/>
          <w:szCs w:val="20"/>
          <w:lang w:eastAsia="de-DE"/>
        </w:rPr>
      </w:pPr>
    </w:p>
    <w:p w14:paraId="1E159BF6" w14:textId="551D8E2C" w:rsidR="008B5905" w:rsidRDefault="008B5905" w:rsidP="009D7AB2">
      <w:pPr>
        <w:spacing w:line="300" w:lineRule="auto"/>
        <w:jc w:val="both"/>
        <w:rPr>
          <w:rFonts w:eastAsia="Times New Roman" w:cstheme="minorHAnsi"/>
          <w:szCs w:val="20"/>
          <w:lang w:eastAsia="de-DE"/>
        </w:rPr>
      </w:pPr>
      <w:r>
        <w:rPr>
          <w:rFonts w:eastAsia="Times New Roman" w:cstheme="minorHAnsi"/>
          <w:szCs w:val="20"/>
          <w:lang w:eastAsia="de-DE"/>
        </w:rPr>
        <w:t xml:space="preserve">Im Streckenabschnitt zwischen Münsingen und Haidkapelle und zurück werden diese Fahrten durch zeitgleich verkehrende Busse des Schienenersatzverkehrs ersetzt. </w:t>
      </w:r>
      <w:r w:rsidR="00964EEA">
        <w:rPr>
          <w:rFonts w:eastAsia="Times New Roman" w:cstheme="minorHAnsi"/>
          <w:szCs w:val="20"/>
          <w:lang w:eastAsia="de-DE"/>
        </w:rPr>
        <w:t>Wegen des vorgesehenen</w:t>
      </w:r>
      <w:r>
        <w:rPr>
          <w:rFonts w:eastAsia="Times New Roman" w:cstheme="minorHAnsi"/>
          <w:szCs w:val="20"/>
          <w:lang w:eastAsia="de-DE"/>
        </w:rPr>
        <w:t xml:space="preserve"> Einsat</w:t>
      </w:r>
      <w:r w:rsidR="00964EEA">
        <w:rPr>
          <w:rFonts w:eastAsia="Times New Roman" w:cstheme="minorHAnsi"/>
          <w:szCs w:val="20"/>
          <w:lang w:eastAsia="de-DE"/>
        </w:rPr>
        <w:t>zes</w:t>
      </w:r>
      <w:r>
        <w:rPr>
          <w:rFonts w:eastAsia="Times New Roman" w:cstheme="minorHAnsi"/>
          <w:szCs w:val="20"/>
          <w:lang w:eastAsia="de-DE"/>
        </w:rPr>
        <w:t xml:space="preserve"> </w:t>
      </w:r>
      <w:r w:rsidR="00964EEA">
        <w:rPr>
          <w:rFonts w:eastAsia="Times New Roman" w:cstheme="minorHAnsi"/>
          <w:szCs w:val="20"/>
          <w:lang w:eastAsia="de-DE"/>
        </w:rPr>
        <w:t>eines</w:t>
      </w:r>
      <w:r>
        <w:rPr>
          <w:rFonts w:eastAsia="Times New Roman" w:cstheme="minorHAnsi"/>
          <w:szCs w:val="20"/>
          <w:lang w:eastAsia="de-DE"/>
        </w:rPr>
        <w:t xml:space="preserve"> Kleinbusses ist eine Fahrradmitnahme hier leider nicht möglich!</w:t>
      </w:r>
    </w:p>
    <w:p w14:paraId="51AF92D7" w14:textId="57A12E13" w:rsidR="008B5905" w:rsidRDefault="008B5905" w:rsidP="009D7AB2">
      <w:pPr>
        <w:spacing w:line="300" w:lineRule="auto"/>
        <w:jc w:val="both"/>
        <w:rPr>
          <w:rFonts w:eastAsia="Times New Roman" w:cstheme="minorHAnsi"/>
          <w:szCs w:val="20"/>
          <w:lang w:eastAsia="de-DE"/>
        </w:rPr>
      </w:pPr>
    </w:p>
    <w:p w14:paraId="5D71854A" w14:textId="69E3FEC1" w:rsidR="008B5905" w:rsidRDefault="008B5905" w:rsidP="009D7AB2">
      <w:pPr>
        <w:spacing w:line="300" w:lineRule="auto"/>
        <w:jc w:val="both"/>
        <w:rPr>
          <w:rFonts w:eastAsia="Times New Roman" w:cstheme="minorHAnsi"/>
          <w:szCs w:val="20"/>
          <w:lang w:eastAsia="de-DE"/>
        </w:rPr>
      </w:pPr>
      <w:r>
        <w:rPr>
          <w:rFonts w:eastAsia="Times New Roman" w:cstheme="minorHAnsi"/>
          <w:szCs w:val="20"/>
          <w:lang w:eastAsia="de-DE"/>
        </w:rPr>
        <w:t xml:space="preserve">Im Streckenabschnitt zwischen Gammertingen und Haidkapelle </w:t>
      </w:r>
      <w:r w:rsidR="00964EEA">
        <w:rPr>
          <w:rFonts w:eastAsia="Times New Roman" w:cstheme="minorHAnsi"/>
          <w:szCs w:val="20"/>
          <w:lang w:eastAsia="de-DE"/>
        </w:rPr>
        <w:t>verweisen wir auf die parallel verkehrende Buslinie 400 der Hohenzollerischen Landesbahn (HzL).</w:t>
      </w:r>
    </w:p>
    <w:p w14:paraId="24AEC167" w14:textId="77777777" w:rsidR="009F082B" w:rsidRDefault="009F082B" w:rsidP="009D7AB2">
      <w:pPr>
        <w:spacing w:line="300" w:lineRule="auto"/>
        <w:jc w:val="both"/>
        <w:rPr>
          <w:rFonts w:eastAsia="Times New Roman" w:cstheme="minorHAnsi"/>
          <w:szCs w:val="20"/>
          <w:lang w:eastAsia="de-DE"/>
        </w:rPr>
      </w:pPr>
    </w:p>
    <w:p w14:paraId="49BA9E48" w14:textId="440EE9D2" w:rsidR="00C66D42" w:rsidRDefault="009F082B" w:rsidP="009D7AB2">
      <w:pPr>
        <w:spacing w:line="300" w:lineRule="auto"/>
        <w:jc w:val="both"/>
        <w:rPr>
          <w:rFonts w:eastAsia="Times New Roman" w:cstheme="minorHAnsi"/>
          <w:szCs w:val="20"/>
          <w:lang w:eastAsia="de-DE"/>
        </w:rPr>
      </w:pPr>
      <w:r>
        <w:rPr>
          <w:rFonts w:eastAsia="Times New Roman" w:cstheme="minorHAnsi"/>
          <w:szCs w:val="20"/>
          <w:lang w:eastAsia="de-DE"/>
        </w:rPr>
        <w:t xml:space="preserve">Für die </w:t>
      </w:r>
      <w:r w:rsidR="00964EEA">
        <w:rPr>
          <w:rFonts w:eastAsia="Times New Roman" w:cstheme="minorHAnsi"/>
          <w:szCs w:val="20"/>
          <w:lang w:eastAsia="de-DE"/>
        </w:rPr>
        <w:t>dadurch</w:t>
      </w:r>
      <w:r>
        <w:rPr>
          <w:rFonts w:eastAsia="Times New Roman" w:cstheme="minorHAnsi"/>
          <w:szCs w:val="20"/>
          <w:lang w:eastAsia="de-DE"/>
        </w:rPr>
        <w:t xml:space="preserve"> entstehenden Unannehmlichkeiten bitten wir unsere Fahrgäste sehr herzlich um Verständnis.</w:t>
      </w:r>
    </w:p>
    <w:p w14:paraId="09161C62" w14:textId="77777777" w:rsidR="009F082B" w:rsidRDefault="009F082B" w:rsidP="009D7AB2">
      <w:pPr>
        <w:spacing w:line="300" w:lineRule="auto"/>
        <w:jc w:val="both"/>
        <w:rPr>
          <w:rFonts w:eastAsia="Times New Roman" w:cstheme="minorHAnsi"/>
          <w:szCs w:val="20"/>
          <w:lang w:eastAsia="de-DE"/>
        </w:rPr>
      </w:pPr>
    </w:p>
    <w:p w14:paraId="49113E26" w14:textId="358A0189" w:rsidR="009F082B" w:rsidRDefault="009F082B" w:rsidP="009F082B">
      <w:pPr>
        <w:spacing w:line="300" w:lineRule="auto"/>
        <w:jc w:val="both"/>
        <w:rPr>
          <w:rStyle w:val="Hyperlink"/>
          <w:rFonts w:eastAsia="Times New Roman" w:cstheme="minorHAnsi"/>
          <w:szCs w:val="20"/>
          <w:lang w:eastAsia="de-DE"/>
        </w:rPr>
      </w:pPr>
      <w:r>
        <w:rPr>
          <w:rFonts w:eastAsia="Times New Roman" w:cstheme="minorHAnsi"/>
          <w:szCs w:val="20"/>
          <w:lang w:eastAsia="de-DE"/>
        </w:rPr>
        <w:t xml:space="preserve">Nähere Informationen finden Sie auf der SAB-Homepage unter </w:t>
      </w:r>
      <w:hyperlink r:id="rId8" w:history="1">
        <w:r w:rsidRPr="004E08F4">
          <w:rPr>
            <w:rStyle w:val="Hyperlink"/>
            <w:rFonts w:eastAsia="Times New Roman" w:cstheme="minorHAnsi"/>
            <w:szCs w:val="20"/>
            <w:lang w:eastAsia="de-DE"/>
          </w:rPr>
          <w:t>www.alb-bahn.com</w:t>
        </w:r>
      </w:hyperlink>
    </w:p>
    <w:p w14:paraId="0A69B46C" w14:textId="77777777" w:rsidR="009F082B" w:rsidRDefault="009F082B" w:rsidP="009F082B">
      <w:pPr>
        <w:spacing w:line="300" w:lineRule="auto"/>
        <w:jc w:val="both"/>
        <w:rPr>
          <w:rFonts w:eastAsia="Times New Roman" w:cstheme="minorHAnsi"/>
          <w:szCs w:val="20"/>
          <w:lang w:eastAsia="de-DE"/>
        </w:rPr>
      </w:pPr>
    </w:p>
    <w:p w14:paraId="02E4D944" w14:textId="304B9C7E" w:rsidR="00C66D42" w:rsidRDefault="009F082B" w:rsidP="009D7AB2">
      <w:pPr>
        <w:spacing w:line="300" w:lineRule="auto"/>
        <w:jc w:val="both"/>
        <w:rPr>
          <w:rFonts w:eastAsia="Times New Roman" w:cs="Times New Roman"/>
          <w:szCs w:val="20"/>
          <w:lang w:eastAsia="de-DE"/>
        </w:rPr>
      </w:pPr>
      <w:r w:rsidRPr="00FE7046">
        <w:rPr>
          <w:rFonts w:eastAsia="Times New Roman" w:cstheme="minorHAnsi"/>
          <w:szCs w:val="20"/>
          <w:lang w:eastAsia="de-DE"/>
        </w:rPr>
        <w:t xml:space="preserve">Für </w:t>
      </w:r>
      <w:r>
        <w:rPr>
          <w:rFonts w:eastAsia="Times New Roman" w:cstheme="minorHAnsi"/>
          <w:szCs w:val="20"/>
          <w:lang w:eastAsia="de-DE"/>
        </w:rPr>
        <w:t>zusätzliche</w:t>
      </w:r>
      <w:r w:rsidRPr="00FE7046">
        <w:rPr>
          <w:rFonts w:eastAsia="Times New Roman" w:cstheme="minorHAnsi"/>
          <w:szCs w:val="20"/>
          <w:lang w:eastAsia="de-DE"/>
        </w:rPr>
        <w:t xml:space="preserve"> Auskünfte stehen die Mitarbeiterinnen und Mitarbeiter der SAB </w:t>
      </w:r>
      <w:r>
        <w:rPr>
          <w:rFonts w:eastAsia="Times New Roman" w:cstheme="minorHAnsi"/>
          <w:szCs w:val="20"/>
          <w:lang w:eastAsia="de-DE"/>
        </w:rPr>
        <w:t xml:space="preserve">am Fahrkartenschalter in Münsingen sowie </w:t>
      </w:r>
      <w:r w:rsidRPr="00FE7046">
        <w:rPr>
          <w:rFonts w:eastAsia="Times New Roman" w:cstheme="minorHAnsi"/>
          <w:szCs w:val="20"/>
          <w:lang w:eastAsia="de-DE"/>
        </w:rPr>
        <w:t>über das kostenlose Kundentelefon unter der Rufnummer 0800 444 7673 gerne z</w:t>
      </w:r>
      <w:r w:rsidRPr="00FE7046">
        <w:rPr>
          <w:rFonts w:eastAsia="Times New Roman" w:cs="Times New Roman"/>
          <w:szCs w:val="20"/>
          <w:lang w:eastAsia="de-DE"/>
        </w:rPr>
        <w:t>ur Verfügung!</w:t>
      </w:r>
    </w:p>
    <w:p w14:paraId="5FBF4CC9" w14:textId="77777777" w:rsidR="009F082B" w:rsidRDefault="009F082B" w:rsidP="009D7AB2">
      <w:pPr>
        <w:spacing w:line="300" w:lineRule="auto"/>
        <w:jc w:val="both"/>
        <w:rPr>
          <w:rFonts w:eastAsia="Times New Roman" w:cstheme="minorHAnsi"/>
          <w:szCs w:val="20"/>
          <w:lang w:eastAsia="de-DE"/>
        </w:rPr>
      </w:pPr>
    </w:p>
    <w:p w14:paraId="651CDBA1" w14:textId="77777777" w:rsidR="00EE70EA" w:rsidRPr="00EE70EA" w:rsidRDefault="00EE70EA" w:rsidP="00EE70EA">
      <w:pPr>
        <w:spacing w:line="300" w:lineRule="auto"/>
        <w:jc w:val="both"/>
        <w:rPr>
          <w:rFonts w:eastAsia="Times New Roman" w:cstheme="minorHAnsi"/>
          <w:szCs w:val="20"/>
          <w:lang w:eastAsia="de-DE"/>
        </w:rPr>
      </w:pPr>
    </w:p>
    <w:p w14:paraId="4ED8FB85" w14:textId="05CE135D" w:rsidR="006C55CA" w:rsidRDefault="001E51FF" w:rsidP="008724C2">
      <w:pPr>
        <w:spacing w:line="300" w:lineRule="auto"/>
        <w:jc w:val="both"/>
        <w:rPr>
          <w:rFonts w:eastAsia="Times New Roman" w:cstheme="minorHAnsi"/>
          <w:szCs w:val="20"/>
          <w:lang w:eastAsia="de-DE"/>
        </w:rPr>
      </w:pPr>
      <w:r>
        <w:rPr>
          <w:rFonts w:eastAsia="Times New Roman" w:cstheme="minorHAnsi"/>
          <w:szCs w:val="20"/>
          <w:lang w:eastAsia="de-DE"/>
        </w:rPr>
        <w:t>Ihre Schwäbische Alb-Bahn</w:t>
      </w:r>
    </w:p>
    <w:p w14:paraId="688D2D2B" w14:textId="60D6A497" w:rsidR="0030391A" w:rsidRPr="00047173" w:rsidRDefault="00763B3F" w:rsidP="003F2D6F">
      <w:pPr>
        <w:spacing w:line="276" w:lineRule="auto"/>
        <w:jc w:val="both"/>
        <w:rPr>
          <w:rFonts w:eastAsia="Calibri" w:cs="Calibri"/>
          <w:b/>
          <w:bCs/>
          <w:i/>
          <w:iCs/>
          <w:sz w:val="16"/>
          <w:szCs w:val="16"/>
        </w:rPr>
      </w:pPr>
      <w:r w:rsidRPr="00047173">
        <w:rPr>
          <w:rFonts w:eastAsia="Calibri" w:cs="Calibri"/>
          <w:b/>
          <w:bCs/>
          <w:i/>
          <w:iCs/>
          <w:sz w:val="16"/>
          <w:szCs w:val="16"/>
        </w:rPr>
        <w:t>Schwäbische Alb-Bahn GmbH, Bahnhofstraße 8, 72525 Münsingen</w:t>
      </w:r>
    </w:p>
    <w:p w14:paraId="74F8EC85" w14:textId="082402D4" w:rsidR="008A6A8A" w:rsidRPr="00047173" w:rsidRDefault="00763B3F" w:rsidP="003F2D6F">
      <w:pPr>
        <w:spacing w:line="276" w:lineRule="auto"/>
        <w:jc w:val="both"/>
        <w:rPr>
          <w:rFonts w:eastAsia="Calibri" w:cs="Calibri"/>
          <w:sz w:val="16"/>
          <w:szCs w:val="16"/>
        </w:rPr>
      </w:pPr>
      <w:r w:rsidRPr="00047173">
        <w:rPr>
          <w:rFonts w:eastAsia="Calibri" w:cs="Calibri"/>
          <w:b/>
          <w:bCs/>
          <w:i/>
          <w:iCs/>
          <w:sz w:val="16"/>
          <w:szCs w:val="16"/>
        </w:rPr>
        <w:t>Bernd Lutz, Stabsstelle Qualität und Kommunikation</w:t>
      </w:r>
      <w:r w:rsidR="001C4BC2" w:rsidRPr="00047173">
        <w:rPr>
          <w:rFonts w:eastAsia="Calibri" w:cs="Calibri"/>
          <w:sz w:val="16"/>
          <w:szCs w:val="16"/>
        </w:rPr>
        <w:t xml:space="preserve"> </w:t>
      </w:r>
    </w:p>
    <w:sectPr w:rsidR="008A6A8A" w:rsidRPr="00047173" w:rsidSect="004135B0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276" w:right="843" w:bottom="426" w:left="136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CB798" w14:textId="77777777" w:rsidR="002602F5" w:rsidRDefault="002602F5" w:rsidP="00BB2909">
      <w:pPr>
        <w:spacing w:line="240" w:lineRule="auto"/>
      </w:pPr>
      <w:r>
        <w:separator/>
      </w:r>
    </w:p>
  </w:endnote>
  <w:endnote w:type="continuationSeparator" w:id="0">
    <w:p w14:paraId="7237ED87" w14:textId="77777777" w:rsidR="002602F5" w:rsidRDefault="002602F5" w:rsidP="00BB29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an Pro">
    <w:altName w:val="Calibri"/>
    <w:panose1 w:val="02000603030000020004"/>
    <w:charset w:val="00"/>
    <w:family w:val="auto"/>
    <w:pitch w:val="variable"/>
    <w:sig w:usb0="A00000FF" w:usb1="5000205B" w:usb2="00000000" w:usb3="00000000" w:csb0="00000093" w:csb1="00000000"/>
  </w:font>
  <w:font w:name="Times New Roman (Textkörper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lan Pro Book">
    <w:altName w:val="Calibri"/>
    <w:panose1 w:val="00000000000000000000"/>
    <w:charset w:val="4D"/>
    <w:family w:val="swiss"/>
    <w:notTrueType/>
    <w:pitch w:val="variable"/>
    <w:sig w:usb0="A00000BF" w:usb1="4000205B" w:usb2="00000000" w:usb3="00000000" w:csb0="00000093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Lt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48319814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64D9C68" w14:textId="77777777" w:rsidR="00DB6D06" w:rsidRDefault="00DB6D06" w:rsidP="00A9492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A76383D" w14:textId="77777777" w:rsidR="00DB6D06" w:rsidRDefault="00DB6D06" w:rsidP="00DB6D0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7A1F2" w14:textId="77777777" w:rsidR="00F26DF6" w:rsidRDefault="00F26DF6" w:rsidP="00F26DF6">
    <w:pPr>
      <w:pStyle w:val="Fuzeile"/>
    </w:pPr>
    <w:r>
      <w:t xml:space="preserve">Seite </w:t>
    </w:r>
    <w:r>
      <w:fldChar w:fldCharType="begin"/>
    </w:r>
    <w:r>
      <w:instrText>PAGE  \* Arabic  \* MERGEFORMAT</w:instrText>
    </w:r>
    <w:r>
      <w:fldChar w:fldCharType="separate"/>
    </w:r>
    <w:r>
      <w:t>2</w:t>
    </w:r>
    <w:r>
      <w:fldChar w:fldCharType="end"/>
    </w:r>
    <w:r>
      <w:t xml:space="preserve"> von </w:t>
    </w:r>
    <w:r w:rsidR="001D40CC">
      <w:fldChar w:fldCharType="begin"/>
    </w:r>
    <w:r w:rsidR="001D40CC">
      <w:instrText>NUMPAGES \* Arabisch \* MERGEFORMAT</w:instrText>
    </w:r>
    <w:r w:rsidR="001D40CC">
      <w:fldChar w:fldCharType="separate"/>
    </w:r>
    <w:r>
      <w:t>2</w:t>
    </w:r>
    <w:r w:rsidR="001D40CC">
      <w:fldChar w:fldCharType="end"/>
    </w:r>
  </w:p>
  <w:p w14:paraId="23FCAB2A" w14:textId="77777777" w:rsidR="00DB6D06" w:rsidRDefault="00DB6D06" w:rsidP="00DB6D0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91B1C" w14:textId="77777777" w:rsidR="002602F5" w:rsidRDefault="002602F5" w:rsidP="00BB2909">
      <w:pPr>
        <w:spacing w:line="240" w:lineRule="auto"/>
      </w:pPr>
      <w:r>
        <w:separator/>
      </w:r>
    </w:p>
  </w:footnote>
  <w:footnote w:type="continuationSeparator" w:id="0">
    <w:p w14:paraId="30F9C124" w14:textId="77777777" w:rsidR="002602F5" w:rsidRDefault="002602F5" w:rsidP="00BB29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E6D7" w14:textId="511D53FA" w:rsidR="00BB2909" w:rsidRDefault="003D5C02" w:rsidP="003D5C02">
    <w:pPr>
      <w:pStyle w:val="Kopfzeile"/>
      <w:rPr>
        <w:rFonts w:eastAsia="Calibri" w:cs="Arial"/>
        <w:b/>
        <w:bCs/>
        <w:szCs w:val="20"/>
      </w:rPr>
    </w:pPr>
    <w:r>
      <w:rPr>
        <w:rFonts w:ascii="Humanst521 Lt BT" w:hAnsi="Humanst521 Lt BT"/>
        <w:noProof/>
      </w:rPr>
      <w:drawing>
        <wp:anchor distT="0" distB="0" distL="114300" distR="114300" simplePos="0" relativeHeight="251665408" behindDoc="1" locked="0" layoutInCell="1" allowOverlap="1" wp14:anchorId="6CB274BD" wp14:editId="2CEFC8FB">
          <wp:simplePos x="0" y="0"/>
          <wp:positionH relativeFrom="column">
            <wp:posOffset>-645160</wp:posOffset>
          </wp:positionH>
          <wp:positionV relativeFrom="paragraph">
            <wp:posOffset>178435</wp:posOffset>
          </wp:positionV>
          <wp:extent cx="7238365" cy="73228"/>
          <wp:effectExtent l="0" t="0" r="0" b="3175"/>
          <wp:wrapNone/>
          <wp:docPr id="11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4655" cy="816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5C02">
      <w:rPr>
        <w:rFonts w:eastAsia="Calibri" w:cs="Arial"/>
        <w:b/>
        <w:bCs/>
        <w:szCs w:val="20"/>
      </w:rPr>
      <w:t xml:space="preserve">Pressemitteilung Nr. </w:t>
    </w:r>
    <w:r w:rsidR="007D2AE3">
      <w:rPr>
        <w:rFonts w:eastAsia="Calibri" w:cs="Arial"/>
        <w:b/>
        <w:bCs/>
        <w:szCs w:val="20"/>
      </w:rPr>
      <w:t>9</w:t>
    </w:r>
    <w:r w:rsidRPr="003D5C02">
      <w:rPr>
        <w:rFonts w:eastAsia="Calibri" w:cs="Arial"/>
        <w:b/>
        <w:bCs/>
        <w:szCs w:val="20"/>
      </w:rPr>
      <w:t>/202</w:t>
    </w:r>
    <w:r w:rsidR="003124DA">
      <w:rPr>
        <w:rFonts w:eastAsia="Calibri" w:cs="Arial"/>
        <w:b/>
        <w:bCs/>
        <w:szCs w:val="20"/>
      </w:rPr>
      <w:t>2</w:t>
    </w:r>
    <w:r w:rsidRPr="003D5C02">
      <w:rPr>
        <w:rFonts w:eastAsia="Calibri" w:cs="Arial"/>
        <w:b/>
        <w:bCs/>
        <w:szCs w:val="20"/>
      </w:rPr>
      <w:t xml:space="preserve"> vom </w:t>
    </w:r>
    <w:r w:rsidR="007D2AE3">
      <w:rPr>
        <w:rFonts w:eastAsia="Calibri" w:cs="Arial"/>
        <w:b/>
        <w:bCs/>
        <w:szCs w:val="20"/>
      </w:rPr>
      <w:t>29</w:t>
    </w:r>
    <w:r w:rsidR="00F03F0D">
      <w:rPr>
        <w:rFonts w:eastAsia="Calibri" w:cs="Arial"/>
        <w:b/>
        <w:bCs/>
        <w:szCs w:val="20"/>
      </w:rPr>
      <w:t>.</w:t>
    </w:r>
    <w:r w:rsidR="007D2AE3">
      <w:rPr>
        <w:rFonts w:eastAsia="Calibri" w:cs="Arial"/>
        <w:b/>
        <w:bCs/>
        <w:szCs w:val="20"/>
      </w:rPr>
      <w:t>09.</w:t>
    </w:r>
    <w:r w:rsidR="00F03F0D">
      <w:rPr>
        <w:rFonts w:eastAsia="Calibri" w:cs="Arial"/>
        <w:b/>
        <w:bCs/>
        <w:szCs w:val="20"/>
      </w:rPr>
      <w:t>202</w:t>
    </w:r>
    <w:r w:rsidR="003124DA">
      <w:rPr>
        <w:rFonts w:eastAsia="Calibri" w:cs="Arial"/>
        <w:b/>
        <w:bCs/>
        <w:szCs w:val="20"/>
      </w:rPr>
      <w:t>2</w:t>
    </w:r>
  </w:p>
  <w:p w14:paraId="492EEDCF" w14:textId="60F423C5" w:rsidR="003D5C02" w:rsidRPr="003D5C02" w:rsidRDefault="003D5C02" w:rsidP="003D5C02">
    <w:pPr>
      <w:pStyle w:val="Kopfzeile"/>
      <w:rPr>
        <w:b/>
        <w:bCs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E135" w14:textId="77777777" w:rsidR="00BB2909" w:rsidRDefault="007E2B72">
    <w:pPr>
      <w:pStyle w:val="Kopfzeile"/>
    </w:pPr>
    <w:r>
      <w:rPr>
        <w:noProof/>
        <w:lang w:val="en-US"/>
      </w:rPr>
      <w:drawing>
        <wp:anchor distT="0" distB="0" distL="114300" distR="114300" simplePos="0" relativeHeight="251663360" behindDoc="1" locked="1" layoutInCell="1" allowOverlap="1" wp14:anchorId="377CDCB5" wp14:editId="4C2BDF7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5200" cy="1073160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B-0678-1910_BB_S2_04-202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107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ED5"/>
    <w:multiLevelType w:val="hybridMultilevel"/>
    <w:tmpl w:val="C584E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533BC"/>
    <w:multiLevelType w:val="multilevel"/>
    <w:tmpl w:val="D310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297CF7"/>
    <w:multiLevelType w:val="hybridMultilevel"/>
    <w:tmpl w:val="21F035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D4ED3"/>
    <w:multiLevelType w:val="hybridMultilevel"/>
    <w:tmpl w:val="60E47A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53DDF"/>
    <w:multiLevelType w:val="hybridMultilevel"/>
    <w:tmpl w:val="872898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47DDB"/>
    <w:multiLevelType w:val="hybridMultilevel"/>
    <w:tmpl w:val="3738B0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605A2"/>
    <w:multiLevelType w:val="multilevel"/>
    <w:tmpl w:val="B0D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C03E1A"/>
    <w:multiLevelType w:val="hybridMultilevel"/>
    <w:tmpl w:val="6962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554550">
    <w:abstractNumId w:val="2"/>
  </w:num>
  <w:num w:numId="2" w16cid:durableId="1477603849">
    <w:abstractNumId w:val="7"/>
  </w:num>
  <w:num w:numId="3" w16cid:durableId="1806508234">
    <w:abstractNumId w:val="1"/>
  </w:num>
  <w:num w:numId="4" w16cid:durableId="639068849">
    <w:abstractNumId w:val="6"/>
  </w:num>
  <w:num w:numId="5" w16cid:durableId="1890799355">
    <w:abstractNumId w:val="0"/>
  </w:num>
  <w:num w:numId="6" w16cid:durableId="1627734286">
    <w:abstractNumId w:val="5"/>
  </w:num>
  <w:num w:numId="7" w16cid:durableId="1853447400">
    <w:abstractNumId w:val="4"/>
  </w:num>
  <w:num w:numId="8" w16cid:durableId="1662079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2F5"/>
    <w:rsid w:val="000344E1"/>
    <w:rsid w:val="00034A9B"/>
    <w:rsid w:val="000355FD"/>
    <w:rsid w:val="00037331"/>
    <w:rsid w:val="00046CA8"/>
    <w:rsid w:val="00047173"/>
    <w:rsid w:val="00050108"/>
    <w:rsid w:val="000618DD"/>
    <w:rsid w:val="00074518"/>
    <w:rsid w:val="00084199"/>
    <w:rsid w:val="00085122"/>
    <w:rsid w:val="00094728"/>
    <w:rsid w:val="000B1EC0"/>
    <w:rsid w:val="000B79A0"/>
    <w:rsid w:val="000D13A7"/>
    <w:rsid w:val="000D4AA0"/>
    <w:rsid w:val="000D7742"/>
    <w:rsid w:val="000E2332"/>
    <w:rsid w:val="000E4693"/>
    <w:rsid w:val="000E5E74"/>
    <w:rsid w:val="000F0EFC"/>
    <w:rsid w:val="000F3825"/>
    <w:rsid w:val="000F7ADD"/>
    <w:rsid w:val="00110177"/>
    <w:rsid w:val="001259B4"/>
    <w:rsid w:val="00126F27"/>
    <w:rsid w:val="00127382"/>
    <w:rsid w:val="00154070"/>
    <w:rsid w:val="0015593E"/>
    <w:rsid w:val="00170AB5"/>
    <w:rsid w:val="0018283D"/>
    <w:rsid w:val="001853A4"/>
    <w:rsid w:val="00187627"/>
    <w:rsid w:val="00193696"/>
    <w:rsid w:val="00193DA2"/>
    <w:rsid w:val="0019538A"/>
    <w:rsid w:val="00197938"/>
    <w:rsid w:val="001B0ACE"/>
    <w:rsid w:val="001B53C7"/>
    <w:rsid w:val="001C4BC2"/>
    <w:rsid w:val="001D40CC"/>
    <w:rsid w:val="001D4556"/>
    <w:rsid w:val="001D6E43"/>
    <w:rsid w:val="001E51FF"/>
    <w:rsid w:val="001F30AA"/>
    <w:rsid w:val="0021397D"/>
    <w:rsid w:val="00213DEF"/>
    <w:rsid w:val="00235053"/>
    <w:rsid w:val="0024354E"/>
    <w:rsid w:val="002602F5"/>
    <w:rsid w:val="0026666E"/>
    <w:rsid w:val="00274D90"/>
    <w:rsid w:val="00281E7D"/>
    <w:rsid w:val="00283F17"/>
    <w:rsid w:val="002905F0"/>
    <w:rsid w:val="00290DFD"/>
    <w:rsid w:val="002B5BFE"/>
    <w:rsid w:val="002C2E9D"/>
    <w:rsid w:val="002C3C2B"/>
    <w:rsid w:val="002E0832"/>
    <w:rsid w:val="002F171A"/>
    <w:rsid w:val="003027E0"/>
    <w:rsid w:val="0030391A"/>
    <w:rsid w:val="003124DA"/>
    <w:rsid w:val="00322CF5"/>
    <w:rsid w:val="0034069E"/>
    <w:rsid w:val="003502A7"/>
    <w:rsid w:val="0035099C"/>
    <w:rsid w:val="003509B8"/>
    <w:rsid w:val="00351F10"/>
    <w:rsid w:val="00376CD0"/>
    <w:rsid w:val="00392418"/>
    <w:rsid w:val="003A06FF"/>
    <w:rsid w:val="003B1084"/>
    <w:rsid w:val="003B3410"/>
    <w:rsid w:val="003B7886"/>
    <w:rsid w:val="003D0855"/>
    <w:rsid w:val="003D55C3"/>
    <w:rsid w:val="003D5C02"/>
    <w:rsid w:val="003F1C9A"/>
    <w:rsid w:val="003F1F29"/>
    <w:rsid w:val="003F2D6F"/>
    <w:rsid w:val="004106B9"/>
    <w:rsid w:val="004135B0"/>
    <w:rsid w:val="00422BD2"/>
    <w:rsid w:val="00425DB0"/>
    <w:rsid w:val="00426B21"/>
    <w:rsid w:val="004314A3"/>
    <w:rsid w:val="00442840"/>
    <w:rsid w:val="0046728A"/>
    <w:rsid w:val="0047190C"/>
    <w:rsid w:val="00473C14"/>
    <w:rsid w:val="0048251D"/>
    <w:rsid w:val="00483B02"/>
    <w:rsid w:val="004849E0"/>
    <w:rsid w:val="00485CA5"/>
    <w:rsid w:val="004A1C55"/>
    <w:rsid w:val="004B62C6"/>
    <w:rsid w:val="004D0DD2"/>
    <w:rsid w:val="004D1CBF"/>
    <w:rsid w:val="004F53A3"/>
    <w:rsid w:val="004F64F1"/>
    <w:rsid w:val="0050156F"/>
    <w:rsid w:val="00535B51"/>
    <w:rsid w:val="005413D6"/>
    <w:rsid w:val="005417C5"/>
    <w:rsid w:val="00550758"/>
    <w:rsid w:val="00551C68"/>
    <w:rsid w:val="005563AD"/>
    <w:rsid w:val="00563742"/>
    <w:rsid w:val="0056795D"/>
    <w:rsid w:val="00574602"/>
    <w:rsid w:val="00577A84"/>
    <w:rsid w:val="0058456E"/>
    <w:rsid w:val="00595574"/>
    <w:rsid w:val="005A13D0"/>
    <w:rsid w:val="005A2F25"/>
    <w:rsid w:val="005A7D9C"/>
    <w:rsid w:val="005B0D4D"/>
    <w:rsid w:val="005C3C89"/>
    <w:rsid w:val="005F3E8F"/>
    <w:rsid w:val="005F69A4"/>
    <w:rsid w:val="006157E4"/>
    <w:rsid w:val="00660A80"/>
    <w:rsid w:val="00674D44"/>
    <w:rsid w:val="006845CD"/>
    <w:rsid w:val="0069508D"/>
    <w:rsid w:val="006B4FB8"/>
    <w:rsid w:val="006C29D6"/>
    <w:rsid w:val="006C55CA"/>
    <w:rsid w:val="006C711C"/>
    <w:rsid w:val="006E29DF"/>
    <w:rsid w:val="006E6ED0"/>
    <w:rsid w:val="006E734E"/>
    <w:rsid w:val="006F1F3F"/>
    <w:rsid w:val="007177CE"/>
    <w:rsid w:val="0071793B"/>
    <w:rsid w:val="00722D70"/>
    <w:rsid w:val="00746F6B"/>
    <w:rsid w:val="00763B3F"/>
    <w:rsid w:val="0076582B"/>
    <w:rsid w:val="00766B58"/>
    <w:rsid w:val="007813C5"/>
    <w:rsid w:val="00791ED6"/>
    <w:rsid w:val="0079224C"/>
    <w:rsid w:val="007B63A1"/>
    <w:rsid w:val="007C299A"/>
    <w:rsid w:val="007C5ABA"/>
    <w:rsid w:val="007D2AE3"/>
    <w:rsid w:val="007D5356"/>
    <w:rsid w:val="007E2B72"/>
    <w:rsid w:val="007F3280"/>
    <w:rsid w:val="007F3759"/>
    <w:rsid w:val="00806CD4"/>
    <w:rsid w:val="0081212F"/>
    <w:rsid w:val="008251BF"/>
    <w:rsid w:val="00833113"/>
    <w:rsid w:val="00841434"/>
    <w:rsid w:val="00857E74"/>
    <w:rsid w:val="00861BA1"/>
    <w:rsid w:val="00864ECE"/>
    <w:rsid w:val="00865FB2"/>
    <w:rsid w:val="00871874"/>
    <w:rsid w:val="008724C2"/>
    <w:rsid w:val="00872AF5"/>
    <w:rsid w:val="00874FBD"/>
    <w:rsid w:val="00880A75"/>
    <w:rsid w:val="0088687C"/>
    <w:rsid w:val="00890210"/>
    <w:rsid w:val="0089759A"/>
    <w:rsid w:val="008A29B6"/>
    <w:rsid w:val="008A6A8A"/>
    <w:rsid w:val="008B5905"/>
    <w:rsid w:val="008C225F"/>
    <w:rsid w:val="008D6FD7"/>
    <w:rsid w:val="008D73BD"/>
    <w:rsid w:val="008E5CBA"/>
    <w:rsid w:val="008F3FE4"/>
    <w:rsid w:val="008F4A2C"/>
    <w:rsid w:val="008F758D"/>
    <w:rsid w:val="00903253"/>
    <w:rsid w:val="0090751D"/>
    <w:rsid w:val="00915F2F"/>
    <w:rsid w:val="00915F44"/>
    <w:rsid w:val="00922FF9"/>
    <w:rsid w:val="00927D0F"/>
    <w:rsid w:val="00933E16"/>
    <w:rsid w:val="00942DE8"/>
    <w:rsid w:val="00964EEA"/>
    <w:rsid w:val="0097060D"/>
    <w:rsid w:val="00973B48"/>
    <w:rsid w:val="00980622"/>
    <w:rsid w:val="00995565"/>
    <w:rsid w:val="009A2578"/>
    <w:rsid w:val="009A26B6"/>
    <w:rsid w:val="009B6408"/>
    <w:rsid w:val="009C5F3D"/>
    <w:rsid w:val="009D6A0E"/>
    <w:rsid w:val="009D7AB2"/>
    <w:rsid w:val="009E7C3E"/>
    <w:rsid w:val="009F082B"/>
    <w:rsid w:val="00A0336E"/>
    <w:rsid w:val="00A05B4E"/>
    <w:rsid w:val="00A07B62"/>
    <w:rsid w:val="00A13887"/>
    <w:rsid w:val="00A2424E"/>
    <w:rsid w:val="00A24502"/>
    <w:rsid w:val="00A519BC"/>
    <w:rsid w:val="00A52A3B"/>
    <w:rsid w:val="00A665A6"/>
    <w:rsid w:val="00A71158"/>
    <w:rsid w:val="00A82DAB"/>
    <w:rsid w:val="00A96BCC"/>
    <w:rsid w:val="00A97030"/>
    <w:rsid w:val="00A9763D"/>
    <w:rsid w:val="00AA4441"/>
    <w:rsid w:val="00AA4F53"/>
    <w:rsid w:val="00AA5503"/>
    <w:rsid w:val="00AB670B"/>
    <w:rsid w:val="00AC0576"/>
    <w:rsid w:val="00AE12D3"/>
    <w:rsid w:val="00AE2144"/>
    <w:rsid w:val="00AF03EA"/>
    <w:rsid w:val="00AF2AE1"/>
    <w:rsid w:val="00B033F6"/>
    <w:rsid w:val="00B23EC3"/>
    <w:rsid w:val="00B24311"/>
    <w:rsid w:val="00B24439"/>
    <w:rsid w:val="00B31850"/>
    <w:rsid w:val="00B45D32"/>
    <w:rsid w:val="00B47C78"/>
    <w:rsid w:val="00B56B35"/>
    <w:rsid w:val="00B5729C"/>
    <w:rsid w:val="00B608AE"/>
    <w:rsid w:val="00B669AD"/>
    <w:rsid w:val="00B71504"/>
    <w:rsid w:val="00B80E04"/>
    <w:rsid w:val="00B83D5B"/>
    <w:rsid w:val="00BA7E35"/>
    <w:rsid w:val="00BB2909"/>
    <w:rsid w:val="00BC0983"/>
    <w:rsid w:val="00BC3D78"/>
    <w:rsid w:val="00BD2260"/>
    <w:rsid w:val="00BD5692"/>
    <w:rsid w:val="00BF0BA4"/>
    <w:rsid w:val="00C43194"/>
    <w:rsid w:val="00C470A1"/>
    <w:rsid w:val="00C66D42"/>
    <w:rsid w:val="00C733BB"/>
    <w:rsid w:val="00C77031"/>
    <w:rsid w:val="00CA42EE"/>
    <w:rsid w:val="00CB6EB5"/>
    <w:rsid w:val="00CD5134"/>
    <w:rsid w:val="00CE2D04"/>
    <w:rsid w:val="00CF5D22"/>
    <w:rsid w:val="00CF71FD"/>
    <w:rsid w:val="00D036EF"/>
    <w:rsid w:val="00D054D7"/>
    <w:rsid w:val="00D13248"/>
    <w:rsid w:val="00D17669"/>
    <w:rsid w:val="00D21C6A"/>
    <w:rsid w:val="00D32795"/>
    <w:rsid w:val="00D350C1"/>
    <w:rsid w:val="00D4008A"/>
    <w:rsid w:val="00D426F8"/>
    <w:rsid w:val="00D44C78"/>
    <w:rsid w:val="00D50765"/>
    <w:rsid w:val="00D5758A"/>
    <w:rsid w:val="00D73C05"/>
    <w:rsid w:val="00DA003B"/>
    <w:rsid w:val="00DA6011"/>
    <w:rsid w:val="00DA7AB9"/>
    <w:rsid w:val="00DB094C"/>
    <w:rsid w:val="00DB6D06"/>
    <w:rsid w:val="00DC2BA4"/>
    <w:rsid w:val="00DE2DBD"/>
    <w:rsid w:val="00DE5CB4"/>
    <w:rsid w:val="00DF6955"/>
    <w:rsid w:val="00DF76E2"/>
    <w:rsid w:val="00E00EA1"/>
    <w:rsid w:val="00E106DB"/>
    <w:rsid w:val="00E10E72"/>
    <w:rsid w:val="00E1196C"/>
    <w:rsid w:val="00E20A6A"/>
    <w:rsid w:val="00E30554"/>
    <w:rsid w:val="00E52459"/>
    <w:rsid w:val="00E56F64"/>
    <w:rsid w:val="00E63C27"/>
    <w:rsid w:val="00EA13F6"/>
    <w:rsid w:val="00EB29A5"/>
    <w:rsid w:val="00EE0415"/>
    <w:rsid w:val="00EE53C1"/>
    <w:rsid w:val="00EE70EA"/>
    <w:rsid w:val="00EF37CC"/>
    <w:rsid w:val="00F03F0D"/>
    <w:rsid w:val="00F10C0C"/>
    <w:rsid w:val="00F14B31"/>
    <w:rsid w:val="00F160D6"/>
    <w:rsid w:val="00F16EAB"/>
    <w:rsid w:val="00F179E6"/>
    <w:rsid w:val="00F25D71"/>
    <w:rsid w:val="00F26DF6"/>
    <w:rsid w:val="00F314AC"/>
    <w:rsid w:val="00F37ADC"/>
    <w:rsid w:val="00F40469"/>
    <w:rsid w:val="00F55083"/>
    <w:rsid w:val="00F8145D"/>
    <w:rsid w:val="00F85239"/>
    <w:rsid w:val="00F852CF"/>
    <w:rsid w:val="00F96A21"/>
    <w:rsid w:val="00FA4C73"/>
    <w:rsid w:val="00FE048C"/>
    <w:rsid w:val="00FE4B0B"/>
    <w:rsid w:val="00FE7046"/>
    <w:rsid w:val="00FF0750"/>
    <w:rsid w:val="00FF0A5E"/>
    <w:rsid w:val="00FF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7EA71E2E"/>
  <w15:chartTrackingRefBased/>
  <w15:docId w15:val="{423ED7EE-E0F7-48E1-945C-8763126B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64F1"/>
    <w:pPr>
      <w:spacing w:line="280" w:lineRule="exact"/>
    </w:pPr>
    <w:rPr>
      <w:rFonts w:ascii="Clan Pro" w:hAnsi="Clan Pro" w:cs="Times New Roman (Textkörper CS)"/>
      <w:sz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E70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29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2909"/>
  </w:style>
  <w:style w:type="paragraph" w:styleId="Fuzeile">
    <w:name w:val="footer"/>
    <w:basedOn w:val="Standard"/>
    <w:link w:val="FuzeileZchn"/>
    <w:autoRedefine/>
    <w:uiPriority w:val="99"/>
    <w:unhideWhenUsed/>
    <w:rsid w:val="00F26DF6"/>
    <w:pPr>
      <w:tabs>
        <w:tab w:val="center" w:pos="4536"/>
        <w:tab w:val="right" w:pos="9072"/>
      </w:tabs>
      <w:jc w:val="right"/>
    </w:pPr>
    <w:rPr>
      <w:color w:val="000000" w:themeColor="text1"/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F26DF6"/>
    <w:rPr>
      <w:rFonts w:ascii="Clan Pro" w:hAnsi="Clan Pro" w:cs="Times New Roman (Textkörper CS)"/>
      <w:color w:val="000000" w:themeColor="text1"/>
      <w:sz w:val="13"/>
    </w:rPr>
  </w:style>
  <w:style w:type="character" w:styleId="Seitenzahl">
    <w:name w:val="page number"/>
    <w:basedOn w:val="Absatz-Standardschriftart"/>
    <w:uiPriority w:val="99"/>
    <w:unhideWhenUsed/>
    <w:rsid w:val="00DB6D06"/>
    <w:rPr>
      <w:rFonts w:ascii="Clan Pro Book" w:hAnsi="Clan Pro Book"/>
      <w:b w:val="0"/>
      <w:i w:val="0"/>
      <w:sz w:val="13"/>
    </w:rPr>
  </w:style>
  <w:style w:type="table" w:styleId="Tabellenraster">
    <w:name w:val="Table Grid"/>
    <w:basedOn w:val="NormaleTabelle"/>
    <w:uiPriority w:val="39"/>
    <w:rsid w:val="00127382"/>
    <w:pPr>
      <w:snapToGrid w:val="0"/>
    </w:pPr>
    <w:rPr>
      <w:rFonts w:ascii="Clan Pro" w:hAnsi="Clan Pro" w:cs="Times New Roman (Textkörper CS)"/>
      <w:sz w:val="13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="Clan Pro" w:hAnsi="Clan Pro"/>
        <w:b w:val="0"/>
        <w:i w:val="0"/>
        <w:sz w:val="13"/>
      </w:rPr>
    </w:tblStylePr>
  </w:style>
  <w:style w:type="paragraph" w:customStyle="1" w:styleId="EinfAbs">
    <w:name w:val="[Einf. Abs.]"/>
    <w:basedOn w:val="Standard"/>
    <w:uiPriority w:val="99"/>
    <w:rsid w:val="00927D0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58cl">
    <w:name w:val="_58cl"/>
    <w:basedOn w:val="Absatz-Standardschriftart"/>
    <w:rsid w:val="00C77031"/>
  </w:style>
  <w:style w:type="character" w:customStyle="1" w:styleId="58cm">
    <w:name w:val="_58cm"/>
    <w:basedOn w:val="Absatz-Standardschriftart"/>
    <w:rsid w:val="00C77031"/>
  </w:style>
  <w:style w:type="character" w:customStyle="1" w:styleId="textexposedshow">
    <w:name w:val="text_exposed_show"/>
    <w:basedOn w:val="Absatz-Standardschriftart"/>
    <w:rsid w:val="00C77031"/>
  </w:style>
  <w:style w:type="character" w:customStyle="1" w:styleId="6qdm">
    <w:name w:val="_6qdm"/>
    <w:basedOn w:val="Absatz-Standardschriftart"/>
    <w:rsid w:val="00C77031"/>
  </w:style>
  <w:style w:type="paragraph" w:styleId="Listenabsatz">
    <w:name w:val="List Paragraph"/>
    <w:basedOn w:val="Standard"/>
    <w:uiPriority w:val="34"/>
    <w:qFormat/>
    <w:rsid w:val="005417C5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6E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E734E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E7046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793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0E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0E7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0E72"/>
    <w:rPr>
      <w:rFonts w:ascii="Clan Pro" w:hAnsi="Clan Pro" w:cs="Times New Roman (Textkörper CS)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0E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0E72"/>
    <w:rPr>
      <w:rFonts w:ascii="Clan Pro" w:hAnsi="Clan Pro" w:cs="Times New Roman (Textkörper CS)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-bahn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d.lutz\Documents\Benutzerdefinierte%20Office-Vorlagen\SAB_GmbH_Brief%20Vorlage_Logo_2020062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C04C20-EB4A-184D-99D0-5E8AB1D5C34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SAB_GmbH_Brief Vorlage_Logo_20200622</Template>
  <TotalTime>0</TotalTime>
  <Pages>1</Pages>
  <Words>237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SAB</dc:subject>
  <dc:creator>bernd.lutz@alb-bahn.com</dc:creator>
  <cp:keywords/>
  <dc:description/>
  <cp:lastModifiedBy>bernd.lutz@alb-bahn.com</cp:lastModifiedBy>
  <cp:revision>3</cp:revision>
  <cp:lastPrinted>2020-10-14T13:44:00Z</cp:lastPrinted>
  <dcterms:created xsi:type="dcterms:W3CDTF">2022-11-04T07:03:00Z</dcterms:created>
  <dcterms:modified xsi:type="dcterms:W3CDTF">2022-11-04T07:03:00Z</dcterms:modified>
  <cp:category/>
</cp:coreProperties>
</file>